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252245800692124580100100130030000244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Сосновоборск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ДЛЯ ДЕТЕЙ-СИРОТ И ДЕТЕЙ, ОСТАВШИХСЯ БЕЗ ПОПЕЧЕНИЯ РОДИТЕЛЕЙ ''СОСНОВОБОРСКИЙ ДЕТСКИЙ ДОМ''</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краевого</w:t>
      </w:r>
      <w:r w:rsidRPr="00365E56">
        <w:rPr>
          <w:rFonts w:ascii="Times New Roman" w:hAnsi="Times New Roman" w:cs="Times New Roman"/>
          <w:color w:val="000000" w:themeColor="text1"/>
          <w:sz w:val="22"/>
          <w:szCs w:val="22"/>
        </w:rPr>
        <w:t xml:space="preserve"> бюджета</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Сосновоборск ул. 9 Пятилетки, д.13</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01.01.2026г. по</w:t>
      </w:r>
      <w:r w:rsidRPr="00365E56">
        <w:rPr>
          <w:rFonts w:ascii="Times New Roman" w:hAnsi="Times New Roman" w:cs="Times New Roman"/>
          <w:sz w:val="22"/>
          <w:szCs w:val="22"/>
        </w:rPr>
        <w:t xml:space="preserve"> 31.12.2026г.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еженедельно.</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2458006921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05192023090</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03222643040000001900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ДЛЯ ДЕТЕЙ-СИРОТ И ДЕТЕЙ, ОСТАВШИХСЯ БЕЗ ПОПЕЧЕНИЯ РОДИТЕЛЕЙ ''СОСНОВОБОРСКИЙ ДЕТСКИЙ ДОМ''</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662500, Красноярский край, Сосновоборск г, 9-й пятилетки, 9-й пятилетки ул, Д. 13</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7-39131-26662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sdet24@mail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2458006921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245801001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1022400558950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49690677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04733000001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03222643040000001900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